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5AFCB" w14:textId="77777777" w:rsidR="007A5A7A" w:rsidRDefault="007A5A7A">
      <w:pPr>
        <w:autoSpaceDE/>
        <w:jc w:val="right"/>
        <w:rPr>
          <w:rFonts w:ascii="Arial" w:hAnsi="Arial" w:cs="Arial"/>
          <w:i/>
          <w:sz w:val="22"/>
        </w:rPr>
      </w:pPr>
    </w:p>
    <w:p w14:paraId="0375FD4E" w14:textId="77777777" w:rsidR="007A5A7A" w:rsidRDefault="007A5A7A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608344CB" w14:textId="77777777" w:rsidR="007A5A7A" w:rsidRDefault="007A5A7A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26F30713" w14:textId="77777777" w:rsidR="007A5A7A" w:rsidRDefault="007A5A7A">
      <w:pPr>
        <w:rPr>
          <w:rFonts w:ascii="Arial" w:hAnsi="Arial" w:cs="Arial"/>
          <w:b/>
          <w:bCs/>
        </w:rPr>
      </w:pPr>
    </w:p>
    <w:p w14:paraId="546329E2" w14:textId="77777777" w:rsidR="007A5A7A" w:rsidRDefault="007A5A7A">
      <w:pPr>
        <w:jc w:val="center"/>
      </w:pPr>
      <w:r>
        <w:rPr>
          <w:rFonts w:ascii="Arial" w:hAnsi="Arial" w:cs="Arial"/>
        </w:rPr>
        <w:t>Język niemiecki w biznesie</w:t>
      </w:r>
    </w:p>
    <w:p w14:paraId="7B4AB5F7" w14:textId="77777777" w:rsidR="007A5A7A" w:rsidRDefault="007A5A7A">
      <w:pPr>
        <w:jc w:val="center"/>
        <w:rPr>
          <w:rFonts w:ascii="Arial" w:hAnsi="Arial" w:cs="Arial"/>
        </w:rPr>
      </w:pPr>
    </w:p>
    <w:p w14:paraId="7C33B006" w14:textId="77777777" w:rsidR="007A5A7A" w:rsidRDefault="007A5A7A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65F4DA93" w14:textId="77777777" w:rsidR="007A5A7A" w:rsidRDefault="007A5A7A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7D72381A" w14:textId="77777777" w:rsidR="007A5A7A" w:rsidRDefault="007A5A7A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7A5A7A" w14:paraId="0339EF51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1DF4392" w14:textId="77777777" w:rsidR="007A5A7A" w:rsidRDefault="007A5A7A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2FF0EA" w14:textId="77777777" w:rsidR="007A5A7A" w:rsidRDefault="007A5A7A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>Tłumaczenia biznesowe I</w:t>
            </w:r>
          </w:p>
        </w:tc>
      </w:tr>
      <w:tr w:rsidR="007A5A7A" w14:paraId="1BF25B09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09EB3A4" w14:textId="77777777" w:rsidR="007A5A7A" w:rsidRDefault="007A5A7A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5E83C8" w14:textId="77777777" w:rsidR="007A5A7A" w:rsidRDefault="007A5A7A">
            <w:pPr>
              <w:pStyle w:val="Zawartotabeli"/>
              <w:spacing w:before="60" w:after="60"/>
              <w:ind w:left="708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Business translations I</w:t>
            </w:r>
          </w:p>
        </w:tc>
      </w:tr>
    </w:tbl>
    <w:p w14:paraId="3B9B37C5" w14:textId="77777777" w:rsidR="007A5A7A" w:rsidRDefault="007A5A7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w:rsidR="007A5A7A" w14:paraId="207A72A3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CB74FB1" w14:textId="77777777" w:rsidR="007A5A7A" w:rsidRDefault="007A5A7A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F790BF3" w14:textId="77777777" w:rsidR="007A5A7A" w:rsidRDefault="007A5A7A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  <w:tc>
          <w:tcPr>
            <w:tcW w:w="3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1CC2A2A" w14:textId="77777777" w:rsidR="007A5A7A" w:rsidRDefault="007A5A7A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A5A7A" w14:paraId="4BEBC27B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48CA7D7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30FA7A9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A00651" w14:textId="77777777" w:rsidR="007A5A7A" w:rsidRDefault="007A5A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14:paraId="281F1816" w14:textId="77777777" w:rsidR="001D2DAB" w:rsidRPr="001D2DAB" w:rsidRDefault="001D2DA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  <w:tr w:rsidR="007A5A7A" w14:paraId="2BF20AE9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2E90D542" w14:textId="77777777" w:rsidR="007A5A7A" w:rsidRDefault="007A5A7A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05520006" w14:textId="77777777" w:rsidR="007A5A7A" w:rsidRDefault="007A5A7A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5D79EC0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A5A7A" w14:paraId="5E265B2C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F995A57" w14:textId="77777777" w:rsidR="007A5A7A" w:rsidRDefault="007A5A7A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92BC9AC" w14:textId="77777777" w:rsidR="007A5A7A" w:rsidRDefault="007A5A7A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E48DF2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849429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79348EF4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705D3155" w14:textId="77777777" w:rsidR="007A5A7A" w:rsidRDefault="007A5A7A">
      <w:r>
        <w:rPr>
          <w:rFonts w:ascii="Arial" w:hAnsi="Arial" w:cs="Arial"/>
          <w:sz w:val="22"/>
          <w:szCs w:val="16"/>
        </w:rPr>
        <w:t>Opis kursu (cele kształcenia)</w:t>
      </w:r>
    </w:p>
    <w:p w14:paraId="423A77A6" w14:textId="77777777" w:rsidR="007A5A7A" w:rsidRDefault="007A5A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7A5A7A" w14:paraId="22BF5084" w14:textId="77777777">
        <w:trPr>
          <w:trHeight w:val="1133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0CF930" w14:textId="77777777" w:rsidR="007A5A7A" w:rsidRDefault="007A5A7A">
            <w:pPr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>
              <w:rPr>
                <w:rFonts w:ascii="Arial" w:hAnsi="Arial" w:cs="Arial"/>
                <w:sz w:val="20"/>
                <w:szCs w:val="20"/>
              </w:rPr>
              <w:t>jest kształcenie umiejętności tłumaczenia tekstów związanych z prowadzeniem firmy z języka niemieckiego i na język niemiecki z uwzględnieniem typologii tekstów i odpowiedniego słownictwa, strategii i technik tłumaczeniowych oraz narzędzi pracy tłumacza. Kurs prowadzony jest w j. niemieckim i polskim.</w:t>
            </w:r>
          </w:p>
          <w:p w14:paraId="04C09722" w14:textId="77777777" w:rsidR="007A5A7A" w:rsidRDefault="007A5A7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2AE05" w14:textId="77777777" w:rsidR="007A5A7A" w:rsidRDefault="007A5A7A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14:paraId="298AD846" w14:textId="77777777" w:rsidR="007A5A7A" w:rsidRDefault="007A5A7A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4E97C2FB" w14:textId="77777777" w:rsidR="007A5A7A" w:rsidRDefault="007A5A7A">
            <w:pPr>
              <w:pStyle w:val="Akapitzlist1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potrafi tłumaczyć wybrane dokumenty związane z prowadzeniem firmy;</w:t>
            </w:r>
          </w:p>
          <w:p w14:paraId="2F1FF0F3" w14:textId="77777777" w:rsidR="007A5A7A" w:rsidRDefault="007A5A7A">
            <w:pPr>
              <w:pStyle w:val="Akapitzlist1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poznaje możliwości rozwiązywania problemów tłumaczeniowych za pomocą odpowiednich technik i strategii tłumaczeniowych;</w:t>
            </w:r>
          </w:p>
          <w:p w14:paraId="776B64FA" w14:textId="77777777" w:rsidR="007A5A7A" w:rsidRDefault="007A5A7A">
            <w:pPr>
              <w:pStyle w:val="Akapitzlist1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kształci twórcze myślenie podczas analizy tekstu źródłowego i procesu tworzenia tekstu docelowego;</w:t>
            </w:r>
          </w:p>
          <w:p w14:paraId="6E0DCEB1" w14:textId="77777777" w:rsidR="007A5A7A" w:rsidRDefault="007A5A7A">
            <w:pPr>
              <w:pStyle w:val="Akapitzlist1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poznaje pomoce warsztatowe tłumacza i stosuje je w przekładzie tekstów.</w:t>
            </w:r>
          </w:p>
        </w:tc>
      </w:tr>
    </w:tbl>
    <w:p w14:paraId="2080A74E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029F1C87" w14:textId="77777777" w:rsidR="007A5A7A" w:rsidRDefault="007A5A7A">
      <w:r>
        <w:rPr>
          <w:rFonts w:ascii="Arial" w:hAnsi="Arial" w:cs="Arial"/>
          <w:sz w:val="22"/>
          <w:szCs w:val="16"/>
        </w:rPr>
        <w:t>Warunki wstępne</w:t>
      </w:r>
    </w:p>
    <w:p w14:paraId="2D161B92" w14:textId="77777777" w:rsidR="007A5A7A" w:rsidRDefault="007A5A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7A5A7A" w14:paraId="0BD0E4F2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42C702E" w14:textId="77777777" w:rsidR="007A5A7A" w:rsidRDefault="007A5A7A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7D871C5" w14:textId="77777777" w:rsidR="007A5A7A" w:rsidRDefault="007A5A7A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45918355" w14:textId="77777777" w:rsidR="007A5A7A" w:rsidRDefault="007A5A7A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A2</w:t>
            </w:r>
          </w:p>
          <w:p w14:paraId="7A683BF3" w14:textId="77777777" w:rsidR="007A5A7A" w:rsidRDefault="007A5A7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A5A7A" w14:paraId="38571093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7EBE191" w14:textId="77777777" w:rsidR="007A5A7A" w:rsidRDefault="007A5A7A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3966B8" w14:textId="77777777" w:rsidR="007A5A7A" w:rsidRDefault="007A5A7A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38268207" w14:textId="77777777" w:rsidR="007A5A7A" w:rsidRDefault="007A5A7A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A2</w:t>
            </w:r>
          </w:p>
        </w:tc>
      </w:tr>
      <w:tr w:rsidR="007A5A7A" w14:paraId="120D52E2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F239C8F" w14:textId="77777777" w:rsidR="007A5A7A" w:rsidRDefault="007A5A7A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3A0CE4" w14:textId="77777777" w:rsidR="007A5A7A" w:rsidRDefault="007A5A7A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4316997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16AC9642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760D11A1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6E6A3B68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7C75F09A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539C2C78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2962E06C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51484721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5CDDAA28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3ED5B352" w14:textId="77777777" w:rsidR="007A5A7A" w:rsidRDefault="007A5A7A">
      <w:r>
        <w:rPr>
          <w:rFonts w:ascii="Arial" w:hAnsi="Arial" w:cs="Arial"/>
          <w:sz w:val="22"/>
          <w:szCs w:val="16"/>
        </w:rPr>
        <w:t>Efekty uczenia się</w:t>
      </w:r>
    </w:p>
    <w:p w14:paraId="274D351F" w14:textId="77777777" w:rsidR="007A5A7A" w:rsidRDefault="007A5A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058"/>
        <w:gridCol w:w="2441"/>
      </w:tblGrid>
      <w:tr w:rsidR="007A5A7A" w14:paraId="5D753EF5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7FBA20E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B84CAF9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06BB521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1F10AACD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7A5A7A" w14:paraId="283F581D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5FD1797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097EECDA" w14:textId="77777777" w:rsidR="007A5A7A" w:rsidRDefault="007A5A7A">
            <w:r>
              <w:rPr>
                <w:rFonts w:ascii="Arial" w:hAnsi="Arial" w:cs="Arial"/>
                <w:sz w:val="20"/>
                <w:szCs w:val="20"/>
              </w:rPr>
              <w:t xml:space="preserve">W01: zna i rozumie podstawy przekładu tekstów specjalistycznych </w:t>
            </w:r>
          </w:p>
        </w:tc>
        <w:tc>
          <w:tcPr>
            <w:tcW w:w="24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51175F" w14:textId="77777777" w:rsidR="007A5A7A" w:rsidRDefault="007A5A7A">
            <w:r>
              <w:rPr>
                <w:rFonts w:ascii="Arial" w:hAnsi="Arial" w:cs="Arial"/>
                <w:sz w:val="20"/>
                <w:szCs w:val="20"/>
              </w:rPr>
              <w:t>Q. W4</w:t>
            </w:r>
          </w:p>
          <w:p w14:paraId="72FA8FD8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6D46BC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2424C2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02A2E040" w14:textId="77777777" w:rsidR="007A5A7A" w:rsidRDefault="007A5A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277"/>
      </w:tblGrid>
      <w:tr w:rsidR="007A5A7A" w14:paraId="7E05DC77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D81AC73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2C19045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2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6C88567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15B28E32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7A5A7A" w14:paraId="0A75711F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1E7CC4C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74955E3E" w14:textId="77777777" w:rsidR="007A5A7A" w:rsidRDefault="007A5A7A" w:rsidP="007A5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</w:t>
            </w:r>
          </w:p>
          <w:p w14:paraId="214D5A2D" w14:textId="77777777" w:rsidR="007A5A7A" w:rsidRDefault="007A5A7A" w:rsidP="007A5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</w:t>
            </w:r>
          </w:p>
        </w:tc>
        <w:tc>
          <w:tcPr>
            <w:tcW w:w="22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892852" w14:textId="77777777" w:rsidR="007A5A7A" w:rsidRDefault="007A5A7A"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14:paraId="3BDC9F91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E245FC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A392E4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 U5</w:t>
            </w:r>
          </w:p>
          <w:p w14:paraId="5646ED19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02C1BA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F011E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6AC22D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80FDD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171F3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3EFD6041" w14:textId="77777777" w:rsidR="007A5A7A" w:rsidRDefault="007A5A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4969"/>
        <w:gridCol w:w="2485"/>
      </w:tblGrid>
      <w:tr w:rsidR="007A5A7A" w14:paraId="168CA0A0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9626373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E8DF157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708A25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36708AE1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7A5A7A" w14:paraId="2594CFD0" w14:textId="77777777">
        <w:trPr>
          <w:cantSplit/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BFAC729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4EB729BD" w14:textId="77777777" w:rsidR="007A5A7A" w:rsidRPr="007A5A7A" w:rsidRDefault="007A5A7A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7A5A7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 uwrażliwienie na specyfikę kulturową niemieckiego obszaru językowego</w:t>
            </w:r>
          </w:p>
          <w:p w14:paraId="63C91A30" w14:textId="77777777" w:rsidR="007A5A7A" w:rsidRPr="007A5A7A" w:rsidRDefault="007A5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A7A">
              <w:rPr>
                <w:rFonts w:ascii="Arial" w:hAnsi="Arial" w:cs="Arial"/>
                <w:sz w:val="20"/>
                <w:szCs w:val="20"/>
              </w:rPr>
              <w:t>K02: uwrażliwienie na kody językowe i kulturowe obowiązujące w środowisku biznesowym</w:t>
            </w:r>
          </w:p>
          <w:p w14:paraId="34FE9E2C" w14:textId="77777777" w:rsidR="007A5A7A" w:rsidRDefault="007A5A7A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06C5B1" w14:textId="77777777" w:rsidR="007A5A7A" w:rsidRP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  <w:r w:rsidRPr="007A5A7A">
              <w:rPr>
                <w:rFonts w:ascii="Arial" w:hAnsi="Arial" w:cs="Arial"/>
                <w:sz w:val="20"/>
                <w:szCs w:val="20"/>
              </w:rPr>
              <w:t>Q.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5A7A">
              <w:rPr>
                <w:rFonts w:ascii="Arial" w:hAnsi="Arial" w:cs="Arial"/>
                <w:sz w:val="20"/>
                <w:szCs w:val="20"/>
              </w:rPr>
              <w:t>K1</w:t>
            </w:r>
          </w:p>
          <w:p w14:paraId="49DAEA9F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67AF00" w14:textId="77777777" w:rsidR="007A5A7A" w:rsidRP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  <w:r w:rsidRPr="007A5A7A">
              <w:rPr>
                <w:rFonts w:ascii="Arial" w:hAnsi="Arial" w:cs="Arial"/>
                <w:sz w:val="20"/>
                <w:szCs w:val="20"/>
              </w:rPr>
              <w:t>Q. K2</w:t>
            </w:r>
          </w:p>
          <w:p w14:paraId="1AB179A8" w14:textId="77777777" w:rsidR="007A5A7A" w:rsidRDefault="007A5A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F537BA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5267BA41" w14:textId="77777777" w:rsidR="007A5A7A" w:rsidRDefault="007A5A7A">
      <w:pPr>
        <w:rPr>
          <w:rFonts w:ascii="Arial" w:hAnsi="Arial" w:cs="Arial"/>
          <w:sz w:val="20"/>
          <w:szCs w:val="20"/>
        </w:rPr>
      </w:pPr>
    </w:p>
    <w:p w14:paraId="706127BA" w14:textId="77777777" w:rsidR="007A5A7A" w:rsidRDefault="007A5A7A">
      <w:r>
        <w:rPr>
          <w:rFonts w:ascii="Arial" w:hAnsi="Arial" w:cs="Arial"/>
          <w:sz w:val="22"/>
          <w:szCs w:val="14"/>
        </w:rPr>
        <w:t>Opis metod prowadzenia zajęć</w:t>
      </w:r>
    </w:p>
    <w:p w14:paraId="5A3DFBC9" w14:textId="77777777" w:rsidR="007A5A7A" w:rsidRDefault="007A5A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4"/>
      </w:tblGrid>
      <w:tr w:rsidR="007A5A7A" w14:paraId="0805E865" w14:textId="77777777">
        <w:trPr>
          <w:trHeight w:val="1163"/>
        </w:trPr>
        <w:tc>
          <w:tcPr>
            <w:tcW w:w="9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F1398B" w14:textId="77777777" w:rsidR="007A5A7A" w:rsidRDefault="007A5A7A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opis.</w:t>
            </w:r>
          </w:p>
          <w:p w14:paraId="3F395613" w14:textId="77777777" w:rsidR="007A5A7A" w:rsidRDefault="007A5A7A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mózgów. </w:t>
            </w:r>
          </w:p>
          <w:p w14:paraId="15A7E2CF" w14:textId="77777777" w:rsidR="007A5A7A" w:rsidRDefault="007A5A7A">
            <w:pPr>
              <w:pStyle w:val="Zawartotabeli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  <w:p w14:paraId="64B4D2BF" w14:textId="77777777" w:rsidR="007A5A7A" w:rsidRDefault="007A5A7A">
            <w:pPr>
              <w:pStyle w:val="Zawartotabeli"/>
            </w:pPr>
          </w:p>
        </w:tc>
      </w:tr>
    </w:tbl>
    <w:p w14:paraId="65B11998" w14:textId="77777777" w:rsidR="007A5A7A" w:rsidRDefault="007A5A7A">
      <w:pPr>
        <w:pStyle w:val="Zawartotabeli"/>
        <w:rPr>
          <w:rFonts w:ascii="Arial" w:hAnsi="Arial" w:cs="Arial"/>
          <w:sz w:val="22"/>
          <w:szCs w:val="16"/>
        </w:rPr>
      </w:pPr>
    </w:p>
    <w:p w14:paraId="562FD12E" w14:textId="77777777" w:rsidR="007A5A7A" w:rsidRDefault="007A5A7A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0378C04F" w14:textId="77777777" w:rsidR="007A5A7A" w:rsidRDefault="007A5A7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491"/>
        <w:gridCol w:w="704"/>
        <w:gridCol w:w="735"/>
        <w:gridCol w:w="643"/>
        <w:gridCol w:w="643"/>
        <w:gridCol w:w="743"/>
      </w:tblGrid>
      <w:tr w:rsidR="007A5A7A" w14:paraId="7AC46FCB" w14:textId="77777777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A764E12" w14:textId="77777777" w:rsidR="007A5A7A" w:rsidRDefault="007A5A7A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79DEB4C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0588585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F072106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F8AB79F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7B343CD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33CDED2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13D05D8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D15E425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BDE2D84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58510A2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CDBF9D6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E0C3832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5D4AB81" w14:textId="77777777" w:rsidR="007A5A7A" w:rsidRDefault="007A5A7A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A5A7A" w14:paraId="5E73062F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D01A95E" w14:textId="77777777" w:rsidR="007A5A7A" w:rsidRDefault="007A5A7A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CB6746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45A007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18FDD8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CEFE04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F3C249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714B67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6682EF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BA06D4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A4E488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CE0165D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C6C945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2453F4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0B58318" w14:textId="77777777" w:rsidR="007A5A7A" w:rsidRDefault="007A5A7A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7A5A7A" w14:paraId="4ED70FBE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DC12A70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860411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570A46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C31C9EA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1BEF79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BECA27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5E01CD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77E1D3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1F3904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DB0E5E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C303AB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707EFA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C41E14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2B643" w14:textId="77777777" w:rsidR="007A5A7A" w:rsidRDefault="007A5A7A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7A5A7A" w14:paraId="7841FF4D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B83B8FA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5C1733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F2EB34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35DE1D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96EF88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6FE496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A12077" w14:textId="77777777" w:rsidR="007A5A7A" w:rsidRDefault="007A5A7A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674422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AD8A17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9787F9" w14:textId="77777777" w:rsidR="007A5A7A" w:rsidRDefault="007A5A7A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4824F6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BED27A" w14:textId="77777777" w:rsidR="007A5A7A" w:rsidRDefault="007A5A7A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9D5561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E159E1" w14:textId="77777777" w:rsidR="007A5A7A" w:rsidRDefault="007A5A7A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7A5A7A" w14:paraId="7AE20844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6EC22D6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013AF0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3F092A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4F7363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0A82B8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4599F2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2FAF3C" w14:textId="77777777" w:rsidR="007A5A7A" w:rsidRDefault="007A5A7A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624DDC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51F28C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D2C7FE" w14:textId="77777777" w:rsidR="007A5A7A" w:rsidRDefault="007A5A7A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4F1ABC" w14:textId="77777777" w:rsidR="007A5A7A" w:rsidRDefault="007A5A7A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FC198BA" w14:textId="77777777" w:rsidR="007A5A7A" w:rsidRDefault="007A5A7A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0D1048" w14:textId="77777777" w:rsidR="007A5A7A" w:rsidRDefault="007A5A7A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36658A" w14:textId="77777777" w:rsidR="007A5A7A" w:rsidRDefault="007A5A7A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4C640E31" w14:textId="77777777" w:rsidR="007A5A7A" w:rsidRDefault="007A5A7A">
      <w:pPr>
        <w:pStyle w:val="Zawartotabeli"/>
        <w:rPr>
          <w:rFonts w:ascii="Arial" w:hAnsi="Arial" w:cs="Arial"/>
          <w:sz w:val="22"/>
          <w:szCs w:val="16"/>
        </w:rPr>
      </w:pPr>
    </w:p>
    <w:p w14:paraId="35814073" w14:textId="77777777" w:rsidR="007A5A7A" w:rsidRDefault="007A5A7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7A5A7A" w14:paraId="250AA741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A923CAA" w14:textId="77777777" w:rsidR="007A5A7A" w:rsidRDefault="007A5A7A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72E2B23" w14:textId="77777777" w:rsidR="007A5A7A" w:rsidRDefault="007A5A7A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sporządzanie poprawnych tłumaczeń z wykorzystaniem właściwej terminologii dla danego gatunku tekstu (praca pisemna), objaśnianie wybranych problemów translacyjnych, wykonywanie zadań domowych, </w:t>
            </w:r>
            <w:r>
              <w:rPr>
                <w:rFonts w:ascii="Arial" w:hAnsi="Arial" w:cs="Arial"/>
                <w:sz w:val="20"/>
                <w:szCs w:val="20"/>
              </w:rPr>
              <w:t>udział w dyskusji oraz projekcie indywidualnym i grupowym w czasie zajęć. Przedmiot kończy się zaliczeniem</w:t>
            </w:r>
            <w:r w:rsidR="00B21EA4">
              <w:rPr>
                <w:rFonts w:ascii="Arial" w:hAnsi="Arial" w:cs="Arial"/>
                <w:sz w:val="20"/>
                <w:szCs w:val="20"/>
              </w:rPr>
              <w:t xml:space="preserve">  na podstawie wykonanego tłumaczenia.</w:t>
            </w:r>
          </w:p>
          <w:p w14:paraId="6139AE56" w14:textId="77777777" w:rsidR="007A5A7A" w:rsidRDefault="007A5A7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CE20429" w14:textId="77777777" w:rsidR="007A5A7A" w:rsidRDefault="007A5A7A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05C6A0D1" w14:textId="77777777" w:rsidR="007A5A7A" w:rsidRDefault="007A5A7A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30143896" w14:textId="77777777" w:rsidR="007A5A7A" w:rsidRDefault="007A5A7A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12CB90FC" w14:textId="77777777" w:rsidR="007A5A7A" w:rsidRDefault="007A5A7A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2685D9C2" w14:textId="77777777" w:rsidR="007A5A7A" w:rsidRDefault="007A5A7A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77FFA284" w14:textId="77777777" w:rsidR="007A5A7A" w:rsidRDefault="007A5A7A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24BF217C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537466B7" w14:textId="77777777" w:rsidR="007A5A7A" w:rsidRDefault="007A5A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7A5A7A" w14:paraId="064EAB91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3955E10" w14:textId="77777777" w:rsidR="007A5A7A" w:rsidRDefault="007A5A7A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4464EA7" w14:textId="77777777" w:rsidR="007A5A7A" w:rsidRDefault="007A5A7A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844110C" w14:textId="77777777" w:rsidR="007A5A7A" w:rsidRDefault="007A5A7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318819E" w14:textId="77777777" w:rsidR="007A5A7A" w:rsidRDefault="007A5A7A">
      <w:pPr>
        <w:rPr>
          <w:rFonts w:ascii="Arial" w:hAnsi="Arial" w:cs="Arial"/>
          <w:sz w:val="22"/>
          <w:szCs w:val="16"/>
        </w:rPr>
      </w:pPr>
    </w:p>
    <w:p w14:paraId="2E3136C2" w14:textId="77777777" w:rsidR="007A5A7A" w:rsidRDefault="007A5A7A">
      <w:r>
        <w:rPr>
          <w:rFonts w:ascii="Arial" w:hAnsi="Arial" w:cs="Arial"/>
          <w:sz w:val="22"/>
          <w:szCs w:val="22"/>
        </w:rPr>
        <w:t>Treści merytoryczne (wykaz tematów)</w:t>
      </w:r>
    </w:p>
    <w:p w14:paraId="310E7856" w14:textId="77777777" w:rsidR="007A5A7A" w:rsidRDefault="007A5A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4"/>
      </w:tblGrid>
      <w:tr w:rsidR="007A5A7A" w14:paraId="4B413516" w14:textId="77777777">
        <w:trPr>
          <w:trHeight w:val="1975"/>
        </w:trPr>
        <w:tc>
          <w:tcPr>
            <w:tcW w:w="9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2B3624" w14:textId="77777777" w:rsidR="007A5A7A" w:rsidRDefault="007A5A7A">
            <w:pPr>
              <w:pStyle w:val="BalloonText"/>
              <w:snapToGrid w:val="0"/>
              <w:rPr>
                <w:rFonts w:ascii="Arial" w:hAnsi="Arial" w:cs="Arial"/>
                <w:sz w:val="22"/>
              </w:rPr>
            </w:pPr>
          </w:p>
          <w:p w14:paraId="7BC8ADB6" w14:textId="77777777" w:rsidR="007A5A7A" w:rsidRDefault="007A5A7A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Podstawowe strategie i techniki translatorskie</w:t>
            </w:r>
          </w:p>
          <w:p w14:paraId="5CBD0684" w14:textId="77777777" w:rsidR="007A5A7A" w:rsidRDefault="007A5A7A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Cechy charakterystyczne dokumentów związanych z prowadzeniem firmy</w:t>
            </w:r>
          </w:p>
          <w:p w14:paraId="5AAFE944" w14:textId="77777777" w:rsidR="007A5A7A" w:rsidRDefault="007A5A7A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Zastosowanie narzędzi tłumacza w procesie tłumaczenia</w:t>
            </w:r>
          </w:p>
          <w:p w14:paraId="2994C473" w14:textId="77777777" w:rsidR="007A5A7A" w:rsidRDefault="007A5A7A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Ćwiczenia tłumaczeniowe na wybranych polskich i niemieckojęzycznych dokumentach.</w:t>
            </w:r>
          </w:p>
        </w:tc>
      </w:tr>
    </w:tbl>
    <w:p w14:paraId="1F9E6782" w14:textId="77777777" w:rsidR="007A5A7A" w:rsidRDefault="007A5A7A">
      <w:pPr>
        <w:rPr>
          <w:rFonts w:ascii="Arial" w:hAnsi="Arial" w:cs="Arial"/>
          <w:sz w:val="22"/>
          <w:szCs w:val="22"/>
        </w:rPr>
      </w:pPr>
    </w:p>
    <w:p w14:paraId="1AF5A9E4" w14:textId="77777777" w:rsidR="007A5A7A" w:rsidRDefault="007A5A7A">
      <w:r>
        <w:rPr>
          <w:rFonts w:ascii="Arial" w:hAnsi="Arial" w:cs="Arial"/>
          <w:sz w:val="20"/>
          <w:szCs w:val="20"/>
        </w:rPr>
        <w:t>Wykaz literatury podstawowej</w:t>
      </w:r>
    </w:p>
    <w:p w14:paraId="5D834420" w14:textId="77777777" w:rsidR="007A5A7A" w:rsidRDefault="007A5A7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4"/>
      </w:tblGrid>
      <w:tr w:rsidR="007A5A7A" w14:paraId="5DC3FC60" w14:textId="77777777">
        <w:trPr>
          <w:trHeight w:val="1098"/>
        </w:trPr>
        <w:tc>
          <w:tcPr>
            <w:tcW w:w="9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D97797" w14:textId="77777777" w:rsidR="007A5A7A" w:rsidRPr="00B21EA4" w:rsidRDefault="007A5A7A">
            <w:pPr>
              <w:rPr>
                <w:lang w:val="de-DE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Wie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fertigt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beglaubigte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Übersetzungen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Urkunden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Kommentierte Übersetzungen zu den Texten aus der „Auswahl polnischer und deutscher Dokumente für Translationsübungen“,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2014</w:t>
            </w:r>
          </w:p>
          <w:p w14:paraId="24CD87EA" w14:textId="77777777" w:rsidR="007A5A7A" w:rsidRDefault="007A5A7A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J./Kubacki, A.D., Wybór polskich i niemieckich dokumentów do ćwiczeń translacyjnych. Warszawa 2006</w:t>
            </w:r>
          </w:p>
          <w:p w14:paraId="7BE3EE5A" w14:textId="77777777" w:rsidR="007A5A7A" w:rsidRDefault="007A5A7A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Kubacki, A.D.,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Neue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Auswahl deutschsprachiger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Dokumente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Warszawa 2011</w:t>
            </w:r>
          </w:p>
          <w:p w14:paraId="723BE46F" w14:textId="77777777" w:rsidR="007A5A7A" w:rsidRDefault="007A5A7A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Kubacki A.D., Wybór dokumentów austriackich dla kandydatów na tłumaczy przysięgłych, Chrzanów 2015 </w:t>
            </w:r>
          </w:p>
          <w:p w14:paraId="7EB76C55" w14:textId="77777777" w:rsidR="007A5A7A" w:rsidRDefault="007A5A7A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Materiały własne prowadzącego</w:t>
            </w:r>
          </w:p>
        </w:tc>
      </w:tr>
    </w:tbl>
    <w:p w14:paraId="42B5E6AF" w14:textId="77777777" w:rsidR="007A5A7A" w:rsidRDefault="007A5A7A">
      <w:pPr>
        <w:rPr>
          <w:rFonts w:ascii="Arial" w:hAnsi="Arial" w:cs="Arial"/>
          <w:sz w:val="20"/>
          <w:szCs w:val="20"/>
          <w:lang w:val="it-IT"/>
        </w:rPr>
      </w:pPr>
    </w:p>
    <w:p w14:paraId="575FB26C" w14:textId="77777777" w:rsidR="007A5A7A" w:rsidRDefault="007A5A7A">
      <w:pPr>
        <w:rPr>
          <w:rFonts w:ascii="Arial" w:hAnsi="Arial" w:cs="Arial"/>
          <w:sz w:val="20"/>
          <w:szCs w:val="20"/>
          <w:lang w:val="it-IT"/>
        </w:rPr>
      </w:pPr>
    </w:p>
    <w:p w14:paraId="0D4CB3D3" w14:textId="77777777" w:rsidR="007A5A7A" w:rsidRDefault="007A5A7A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529B7048" w14:textId="77777777" w:rsidR="007A5A7A" w:rsidRDefault="007A5A7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4"/>
      </w:tblGrid>
      <w:tr w:rsidR="007A5A7A" w14:paraId="4E278FE6" w14:textId="77777777">
        <w:trPr>
          <w:trHeight w:val="416"/>
        </w:trPr>
        <w:tc>
          <w:tcPr>
            <w:tcW w:w="9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2F50B3" w14:textId="77777777" w:rsidR="007A5A7A" w:rsidRDefault="007A5A7A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Burda, U., Dickel, A., Olpińska-Szkiełko, M., Arbeitsrecht. </w:t>
            </w:r>
            <w:proofErr w:type="spellStart"/>
            <w:r w:rsidRPr="00B21EA4">
              <w:rPr>
                <w:rFonts w:ascii="Arial" w:hAnsi="Arial" w:cs="Arial"/>
                <w:sz w:val="20"/>
                <w:szCs w:val="20"/>
              </w:rPr>
              <w:t>Spracharbeitsbuch</w:t>
            </w:r>
            <w:proofErr w:type="spellEnd"/>
            <w:r w:rsidRPr="00B21EA4">
              <w:rPr>
                <w:rFonts w:ascii="Arial" w:hAnsi="Arial" w:cs="Arial"/>
                <w:sz w:val="20"/>
                <w:szCs w:val="20"/>
              </w:rPr>
              <w:t xml:space="preserve">. Band 6. </w:t>
            </w:r>
            <w:r>
              <w:rPr>
                <w:rFonts w:ascii="Arial" w:hAnsi="Arial" w:cs="Arial"/>
                <w:sz w:val="20"/>
                <w:szCs w:val="20"/>
              </w:rPr>
              <w:t>Warszawa 2010.</w:t>
            </w:r>
          </w:p>
          <w:p w14:paraId="2237B500" w14:textId="77777777" w:rsidR="007A5A7A" w:rsidRDefault="007A5A7A">
            <w:pPr>
              <w:widowControl/>
              <w:suppressAutoHyphens w:val="0"/>
              <w:autoSpaceDE/>
              <w:jc w:val="both"/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highlight w:val="white"/>
              </w:rPr>
              <w:t> </w:t>
            </w:r>
          </w:p>
        </w:tc>
      </w:tr>
    </w:tbl>
    <w:p w14:paraId="5EC84EA8" w14:textId="77777777" w:rsidR="007A5A7A" w:rsidRDefault="007A5A7A">
      <w:pPr>
        <w:pStyle w:val="BalloonText"/>
        <w:rPr>
          <w:rFonts w:ascii="Arial" w:hAnsi="Arial" w:cs="Arial"/>
          <w:sz w:val="22"/>
        </w:rPr>
      </w:pPr>
    </w:p>
    <w:p w14:paraId="457E76A5" w14:textId="77777777" w:rsidR="007A5A7A" w:rsidRDefault="007A5A7A">
      <w:pPr>
        <w:pStyle w:val="BalloonText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F9A7C33" w14:textId="77777777" w:rsidR="007A5A7A" w:rsidRDefault="007A5A7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20"/>
      </w:tblGrid>
      <w:tr w:rsidR="007A5A7A" w14:paraId="07879B46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49B655B" w14:textId="77777777" w:rsidR="007A5A7A" w:rsidRDefault="007A5A7A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88C09B5" w14:textId="77777777" w:rsidR="007A5A7A" w:rsidRDefault="007A5A7A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5D40B2" w14:textId="77777777" w:rsidR="007A5A7A" w:rsidRDefault="007A5A7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5A7A" w14:paraId="1F25D91B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85C7F27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F86FA40" w14:textId="77777777" w:rsidR="007A5A7A" w:rsidRDefault="007A5A7A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83B1F20" w14:textId="77777777" w:rsidR="007A5A7A" w:rsidRDefault="007A5A7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A5A7A" w14:paraId="72628234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A06A96B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C9E21B9" w14:textId="77777777" w:rsidR="007A5A7A" w:rsidRDefault="007A5A7A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80845C" w14:textId="77777777" w:rsidR="007A5A7A" w:rsidRDefault="007A5A7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A5A7A" w14:paraId="2747C49A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829FB5A" w14:textId="77777777" w:rsidR="007A5A7A" w:rsidRDefault="007A5A7A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D9C8C48" w14:textId="77777777" w:rsidR="007A5A7A" w:rsidRDefault="007A5A7A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9BE5ECD" w14:textId="77777777" w:rsidR="007A5A7A" w:rsidRDefault="007A5A7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A5A7A" w14:paraId="7E13F086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74E1187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90329C1" w14:textId="77777777" w:rsidR="007A5A7A" w:rsidRDefault="007A5A7A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65B66A" w14:textId="77777777" w:rsidR="007A5A7A" w:rsidRDefault="007A5A7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5A7A" w14:paraId="6189395C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DFF33B9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270218A" w14:textId="77777777" w:rsidR="007A5A7A" w:rsidRDefault="007A5A7A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2C38319" w14:textId="77777777" w:rsidR="007A5A7A" w:rsidRDefault="007A5A7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5A7A" w14:paraId="4A4662DD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86A721C" w14:textId="77777777" w:rsidR="007A5A7A" w:rsidRDefault="007A5A7A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6A88765" w14:textId="77777777" w:rsidR="007A5A7A" w:rsidRDefault="007A5A7A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A5F04C3" w14:textId="77777777" w:rsidR="007A5A7A" w:rsidRDefault="007A5A7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A5A7A" w14:paraId="63B20C13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94B90B4" w14:textId="77777777" w:rsidR="007A5A7A" w:rsidRDefault="007A5A7A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FB09C1" w14:textId="77777777" w:rsidR="007A5A7A" w:rsidRDefault="007A5A7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A5A7A" w14:paraId="09CAC569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086225F" w14:textId="77777777" w:rsidR="007A5A7A" w:rsidRDefault="007A5A7A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E17ECF" w14:textId="77777777" w:rsidR="007A5A7A" w:rsidRDefault="007A5A7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3040A83" w14:textId="77777777" w:rsidR="007A5A7A" w:rsidRDefault="007A5A7A"/>
    <w:p w14:paraId="0D14145E" w14:textId="77777777" w:rsidR="006925E9" w:rsidRDefault="006925E9">
      <w:pPr>
        <w:autoSpaceDE/>
        <w:jc w:val="center"/>
      </w:pPr>
    </w:p>
    <w:sectPr w:rsidR="00692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247079269">
    <w:abstractNumId w:val="0"/>
  </w:num>
  <w:num w:numId="2" w16cid:durableId="1407415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7248"/>
    <w:rsid w:val="001D2DAB"/>
    <w:rsid w:val="006925E9"/>
    <w:rsid w:val="006C4CEC"/>
    <w:rsid w:val="007A5A7A"/>
    <w:rsid w:val="00B21EA4"/>
    <w:rsid w:val="00D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51CBED"/>
  <w15:chartTrackingRefBased/>
  <w15:docId w15:val="{D3061D50-79C6-4DBB-BC13-193D8C7A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Akapitzlist1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1E0875-1B19-4452-A6C7-FF55D4B47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EEB83E-1805-42FB-BC62-487AF1DD6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B9765-F797-49A9-9AF9-7FD7854956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cp:lastPrinted>1601-01-01T00:00:00Z</cp:lastPrinted>
  <dcterms:created xsi:type="dcterms:W3CDTF">2025-09-22T14:57:00Z</dcterms:created>
  <dcterms:modified xsi:type="dcterms:W3CDTF">2025-09-22T14:57:00Z</dcterms:modified>
</cp:coreProperties>
</file>